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416" w:rsidRDefault="00993C87" w:rsidP="00993C87">
      <w:pPr>
        <w:jc w:val="center"/>
      </w:pPr>
      <w:r w:rsidRPr="00993C87">
        <w:t>Сведения о кандидатах в Совет директоров</w:t>
      </w:r>
    </w:p>
    <w:p w:rsidR="00993C87" w:rsidRDefault="00993C87" w:rsidP="00993C87">
      <w:pPr>
        <w:jc w:val="center"/>
      </w:pPr>
    </w:p>
    <w:p w:rsidR="00993C87" w:rsidRDefault="00993C87" w:rsidP="00993C87">
      <w:pPr>
        <w:jc w:val="center"/>
      </w:pPr>
      <w:r w:rsidRPr="00993C87">
        <w:t>Моисеенко Наталья Владимировна</w:t>
      </w:r>
    </w:p>
    <w:p w:rsidR="00993C87" w:rsidRDefault="00993C87" w:rsidP="00993C87">
      <w:pPr>
        <w:jc w:val="center"/>
      </w:pPr>
      <w:r>
        <w:t>Первый заместитель директора Территориального фонда обязательного медицинского страхования Ростовской области</w:t>
      </w:r>
    </w:p>
    <w:p w:rsidR="00993C87" w:rsidRDefault="00993C87" w:rsidP="00993C87">
      <w:pPr>
        <w:jc w:val="center"/>
      </w:pPr>
      <w:r w:rsidRPr="00993C87">
        <w:t>Выдвинут  для  избрания  в  Совет  директоров</w:t>
      </w:r>
      <w:r w:rsidR="005D348D">
        <w:t xml:space="preserve"> акционером - Министерством  имущественных и земельных отношений, финансового оздоровления предприятий, организаций Ростовской области.</w:t>
      </w:r>
    </w:p>
    <w:p w:rsidR="005D348D" w:rsidRDefault="005D348D" w:rsidP="00993C87">
      <w:pPr>
        <w:jc w:val="center"/>
      </w:pPr>
    </w:p>
    <w:p w:rsidR="005D348D" w:rsidRDefault="005D348D" w:rsidP="00993C87">
      <w:pPr>
        <w:jc w:val="center"/>
      </w:pPr>
      <w:r w:rsidRPr="005D348D">
        <w:t>Лапин Сергей Юрьевич</w:t>
      </w:r>
    </w:p>
    <w:p w:rsidR="00F23195" w:rsidRDefault="00F23195" w:rsidP="00993C87">
      <w:pPr>
        <w:jc w:val="center"/>
      </w:pPr>
      <w:r w:rsidRPr="00F23195">
        <w:t>Первый вице-президент - руководитель направления по делам о соблюдении этических и бизнес норм поведения ООО «БИОТЭК»</w:t>
      </w:r>
    </w:p>
    <w:p w:rsidR="00993C87" w:rsidRDefault="005D348D" w:rsidP="00993C87">
      <w:pPr>
        <w:jc w:val="center"/>
      </w:pPr>
      <w:r w:rsidRPr="005D348D">
        <w:t>Выдвинут  для  избрания  в  Совет  директоров</w:t>
      </w:r>
      <w:r>
        <w:t xml:space="preserve"> </w:t>
      </w:r>
      <w:r w:rsidRPr="005D348D">
        <w:t xml:space="preserve">акционером </w:t>
      </w:r>
      <w:r>
        <w:t>- ООО «БИОТЭК»</w:t>
      </w:r>
    </w:p>
    <w:p w:rsidR="005D348D" w:rsidRDefault="005D348D" w:rsidP="00993C87">
      <w:pPr>
        <w:jc w:val="center"/>
      </w:pPr>
    </w:p>
    <w:p w:rsidR="005D348D" w:rsidRDefault="005D348D" w:rsidP="005D348D">
      <w:pPr>
        <w:jc w:val="center"/>
      </w:pPr>
      <w:proofErr w:type="spellStart"/>
      <w:r>
        <w:t>Минчинская</w:t>
      </w:r>
      <w:proofErr w:type="spellEnd"/>
      <w:r>
        <w:t xml:space="preserve"> Ирина Васильевна</w:t>
      </w:r>
    </w:p>
    <w:p w:rsidR="00F23195" w:rsidRDefault="00F23195" w:rsidP="005D348D">
      <w:pPr>
        <w:jc w:val="center"/>
      </w:pPr>
      <w:r>
        <w:t>Генеральный директор ОАО «Фармация»</w:t>
      </w:r>
    </w:p>
    <w:p w:rsidR="005D348D" w:rsidRDefault="005D348D" w:rsidP="00993C87">
      <w:pPr>
        <w:jc w:val="center"/>
      </w:pPr>
      <w:r w:rsidRPr="005D348D">
        <w:t>Выдвинут  для  избрания  в  Совет  директоров акционером - ООО «БИОТЭК»</w:t>
      </w:r>
    </w:p>
    <w:p w:rsidR="005D348D" w:rsidRDefault="005D348D" w:rsidP="00993C87">
      <w:pPr>
        <w:jc w:val="center"/>
      </w:pPr>
    </w:p>
    <w:p w:rsidR="005D348D" w:rsidRDefault="005D348D" w:rsidP="005D348D">
      <w:pPr>
        <w:jc w:val="center"/>
      </w:pPr>
      <w:proofErr w:type="spellStart"/>
      <w:r w:rsidRPr="005D348D">
        <w:t>Канушкина</w:t>
      </w:r>
      <w:proofErr w:type="spellEnd"/>
      <w:r w:rsidRPr="005D348D">
        <w:t xml:space="preserve"> Надежда Витальевна</w:t>
      </w:r>
    </w:p>
    <w:p w:rsidR="00F23195" w:rsidRDefault="00F23195" w:rsidP="005D348D">
      <w:pPr>
        <w:jc w:val="center"/>
      </w:pPr>
      <w:r w:rsidRPr="00F23195">
        <w:t>Вице-президент по операционной деятельност</w:t>
      </w:r>
      <w:proofErr w:type="gramStart"/>
      <w:r w:rsidRPr="00F23195">
        <w:t>и</w:t>
      </w:r>
      <w:r>
        <w:t xml:space="preserve"> </w:t>
      </w:r>
      <w:r w:rsidRPr="00F23195">
        <w:t>ООО</w:t>
      </w:r>
      <w:proofErr w:type="gramEnd"/>
      <w:r w:rsidRPr="00F23195">
        <w:t xml:space="preserve"> «БИОТЭК»</w:t>
      </w:r>
    </w:p>
    <w:p w:rsidR="005D348D" w:rsidRDefault="005D348D" w:rsidP="005D348D">
      <w:pPr>
        <w:tabs>
          <w:tab w:val="left" w:pos="4168"/>
        </w:tabs>
        <w:jc w:val="center"/>
      </w:pPr>
      <w:r w:rsidRPr="005D348D">
        <w:t>Выдвинут  для  избрания  в  Совет  директоров акционером</w:t>
      </w:r>
      <w:r>
        <w:t xml:space="preserve"> – ООО «ИНТЕРМЕДФАРМ»</w:t>
      </w:r>
    </w:p>
    <w:p w:rsidR="005D348D" w:rsidRDefault="005D348D" w:rsidP="005D348D">
      <w:pPr>
        <w:tabs>
          <w:tab w:val="left" w:pos="4168"/>
        </w:tabs>
        <w:jc w:val="center"/>
      </w:pPr>
    </w:p>
    <w:p w:rsidR="005D348D" w:rsidRDefault="005D348D" w:rsidP="005D348D">
      <w:pPr>
        <w:tabs>
          <w:tab w:val="left" w:pos="4168"/>
        </w:tabs>
        <w:jc w:val="center"/>
      </w:pPr>
      <w:r w:rsidRPr="005D348D">
        <w:t>Крикун Александр Николаевич</w:t>
      </w:r>
    </w:p>
    <w:p w:rsidR="00F23195" w:rsidRDefault="00F23195" w:rsidP="005D348D">
      <w:pPr>
        <w:tabs>
          <w:tab w:val="left" w:pos="4168"/>
        </w:tabs>
        <w:jc w:val="center"/>
      </w:pPr>
      <w:r w:rsidRPr="00F23195">
        <w:t>Президент</w:t>
      </w:r>
      <w:r>
        <w:t xml:space="preserve"> ООО «БИОТЭК»</w:t>
      </w:r>
      <w:bookmarkStart w:id="0" w:name="_GoBack"/>
      <w:bookmarkEnd w:id="0"/>
    </w:p>
    <w:p w:rsidR="005D348D" w:rsidRDefault="005D348D" w:rsidP="005D348D">
      <w:pPr>
        <w:jc w:val="center"/>
      </w:pPr>
      <w:r w:rsidRPr="005D348D">
        <w:t>Выдвинут  для  избрания  в  Совет  директоров акционером – ООО «ИНТЕРМЕДФАРМ»</w:t>
      </w:r>
    </w:p>
    <w:p w:rsidR="005D348D" w:rsidRDefault="005D348D" w:rsidP="005D348D"/>
    <w:p w:rsidR="00993C87" w:rsidRDefault="005D348D" w:rsidP="005D348D">
      <w:pPr>
        <w:tabs>
          <w:tab w:val="left" w:pos="3941"/>
        </w:tabs>
        <w:jc w:val="center"/>
      </w:pPr>
      <w:proofErr w:type="spellStart"/>
      <w:r w:rsidRPr="005D348D">
        <w:t>Крапивникова</w:t>
      </w:r>
      <w:proofErr w:type="spellEnd"/>
      <w:r w:rsidRPr="005D348D">
        <w:t xml:space="preserve"> Галина Александровна</w:t>
      </w:r>
    </w:p>
    <w:p w:rsidR="00F23195" w:rsidRDefault="00F23195" w:rsidP="005D348D">
      <w:pPr>
        <w:tabs>
          <w:tab w:val="left" w:pos="3941"/>
        </w:tabs>
        <w:jc w:val="center"/>
      </w:pPr>
      <w:r w:rsidRPr="00F23195">
        <w:t>Первый вице-президент</w:t>
      </w:r>
      <w:r>
        <w:t xml:space="preserve"> </w:t>
      </w:r>
      <w:r w:rsidRPr="00F23195">
        <w:t>- руководитель контрольно-фармацевтического управления</w:t>
      </w:r>
      <w:r>
        <w:t xml:space="preserve"> ООО «БИОТЭК»</w:t>
      </w:r>
    </w:p>
    <w:p w:rsidR="005D348D" w:rsidRDefault="005D348D" w:rsidP="005D348D">
      <w:pPr>
        <w:tabs>
          <w:tab w:val="left" w:pos="3941"/>
        </w:tabs>
        <w:jc w:val="center"/>
      </w:pPr>
      <w:r w:rsidRPr="005D348D">
        <w:t>Выдвинут  для  избрания  в  Совет  директоров акционером – ООО «ИНТЕРМЕДФАРМ»</w:t>
      </w:r>
    </w:p>
    <w:p w:rsidR="005D348D" w:rsidRPr="005D348D" w:rsidRDefault="005D348D" w:rsidP="005D348D">
      <w:pPr>
        <w:tabs>
          <w:tab w:val="left" w:pos="3941"/>
        </w:tabs>
        <w:jc w:val="center"/>
      </w:pPr>
    </w:p>
    <w:sectPr w:rsidR="005D348D" w:rsidRPr="005D3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87"/>
    <w:rsid w:val="00574416"/>
    <w:rsid w:val="005D348D"/>
    <w:rsid w:val="00993C87"/>
    <w:rsid w:val="00F2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2020-06-04T11:19:00Z</dcterms:created>
  <dcterms:modified xsi:type="dcterms:W3CDTF">2020-06-04T11:57:00Z</dcterms:modified>
</cp:coreProperties>
</file>